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8C52" w14:textId="77777777" w:rsidR="00C26AD2" w:rsidRPr="00C26AD2" w:rsidRDefault="00C26AD2" w:rsidP="00C26AD2">
      <w:r w:rsidRPr="00C26AD2">
        <w:t>Buongiorno,</w:t>
      </w:r>
    </w:p>
    <w:p w14:paraId="7157E1CE" w14:textId="77777777" w:rsidR="00C26AD2" w:rsidRPr="00C26AD2" w:rsidRDefault="00C26AD2" w:rsidP="00C26AD2">
      <w:r w:rsidRPr="00C26AD2">
        <w:t>ora che la fase dell'orientamento in entrata nei vari Istituti è superata, siamo pronti per organizzare con i docenti le attività di </w:t>
      </w:r>
      <w:r w:rsidRPr="00C26AD2">
        <w:rPr>
          <w:b/>
          <w:bCs/>
        </w:rPr>
        <w:t>orientamento in uscita </w:t>
      </w:r>
      <w:r w:rsidRPr="00C26AD2">
        <w:t>relative all'</w:t>
      </w:r>
      <w:r w:rsidRPr="00C26AD2">
        <w:rPr>
          <w:b/>
          <w:bCs/>
        </w:rPr>
        <w:t>offerta formativa di ITS Agroalimentare Veneto </w:t>
      </w:r>
      <w:r w:rsidRPr="00C26AD2">
        <w:t>alle classi terminali, che riteniamo particolarmente interessante, soprattutto per il vostro indirizzo di studio di </w:t>
      </w:r>
      <w:r w:rsidRPr="00C26AD2">
        <w:rPr>
          <w:b/>
          <w:bCs/>
        </w:rPr>
        <w:t>Chimica, Materiali e Biotecnologie</w:t>
      </w:r>
      <w:r w:rsidRPr="00C26AD2">
        <w:t>.</w:t>
      </w:r>
    </w:p>
    <w:p w14:paraId="537E88A2" w14:textId="77777777" w:rsidR="00C26AD2" w:rsidRPr="00C26AD2" w:rsidRDefault="00C26AD2" w:rsidP="00C26AD2"/>
    <w:p w14:paraId="384C7ECD" w14:textId="77777777" w:rsidR="00C26AD2" w:rsidRPr="00C26AD2" w:rsidRDefault="00C26AD2" w:rsidP="00C26AD2">
      <w:r w:rsidRPr="00C26AD2">
        <w:t>Di seguito riepilogo quanto possiamo proporre, e modulare a seconda delle vostre esigenze:</w:t>
      </w:r>
    </w:p>
    <w:p w14:paraId="69A9510B" w14:textId="77777777" w:rsidR="00C26AD2" w:rsidRPr="00C26AD2" w:rsidRDefault="00C26AD2" w:rsidP="00C26AD2">
      <w:r w:rsidRPr="00C26AD2">
        <w:t>- </w:t>
      </w:r>
      <w:r w:rsidRPr="00C26AD2">
        <w:rPr>
          <w:u w:val="single"/>
        </w:rPr>
        <w:t>presentazione classica</w:t>
      </w:r>
      <w:r w:rsidRPr="00C26AD2">
        <w:t> del sistema ITS in generale e dell'offerta formativa di ITS Agroalimentare in particolare, della durata di 1 ora</w:t>
      </w:r>
    </w:p>
    <w:p w14:paraId="1F96F348" w14:textId="77777777" w:rsidR="00C26AD2" w:rsidRPr="00C26AD2" w:rsidRDefault="00C26AD2" w:rsidP="00C26AD2">
      <w:r w:rsidRPr="00C26AD2">
        <w:t>- </w:t>
      </w:r>
      <w:r w:rsidRPr="00C26AD2">
        <w:rPr>
          <w:u w:val="single"/>
        </w:rPr>
        <w:t>laboratorio esperienziale</w:t>
      </w:r>
      <w:r w:rsidRPr="00C26AD2">
        <w:t>, con inclusa presentazione, "Web marketing su caso studio di aziende delle filiere agroalimentari" della durata di 2 ore</w:t>
      </w:r>
    </w:p>
    <w:p w14:paraId="7CFFD44A" w14:textId="77777777" w:rsidR="00C26AD2" w:rsidRPr="00C26AD2" w:rsidRDefault="00C26AD2" w:rsidP="00C26AD2">
      <w:r w:rsidRPr="00C26AD2">
        <w:t>- </w:t>
      </w:r>
      <w:r w:rsidRPr="00C26AD2">
        <w:rPr>
          <w:u w:val="single"/>
        </w:rPr>
        <w:t>laboratorio esperienziale</w:t>
      </w:r>
      <w:r w:rsidRPr="00C26AD2">
        <w:t>, con inclusa presentazione, "Business case in tema supply chain agroalimentare" della durata di 2 ore</w:t>
      </w:r>
    </w:p>
    <w:p w14:paraId="7D80117E" w14:textId="77777777" w:rsidR="00C26AD2" w:rsidRPr="00C26AD2" w:rsidRDefault="00C26AD2" w:rsidP="00C26AD2"/>
    <w:p w14:paraId="352BFD4B" w14:textId="77777777" w:rsidR="00C26AD2" w:rsidRPr="00C26AD2" w:rsidRDefault="00C26AD2" w:rsidP="00C26AD2">
      <w:r w:rsidRPr="00C26AD2">
        <w:t>Resto a disposizione a questa mail e al numero telefonico sottostante per pianificare giorni e orari.</w:t>
      </w:r>
    </w:p>
    <w:p w14:paraId="73A0FD16" w14:textId="77777777" w:rsidR="00C26AD2" w:rsidRPr="00C26AD2" w:rsidRDefault="00C26AD2" w:rsidP="00C26AD2"/>
    <w:p w14:paraId="021A22D7" w14:textId="77777777" w:rsidR="00C26AD2" w:rsidRPr="00C26AD2" w:rsidRDefault="00C26AD2" w:rsidP="00C26AD2">
      <w:r w:rsidRPr="00C26AD2">
        <w:t>Attendo cortese riscontro e vi auguro una buona serata</w:t>
      </w:r>
    </w:p>
    <w:p w14:paraId="3FB750AC" w14:textId="77777777" w:rsidR="00C26AD2" w:rsidRPr="00C26AD2" w:rsidRDefault="00C26AD2" w:rsidP="00C26AD2">
      <w:r w:rsidRPr="00C26AD2">
        <w:t>Tiziana Zanutto</w:t>
      </w:r>
    </w:p>
    <w:p w14:paraId="769EA3A9" w14:textId="77777777" w:rsidR="00C26AD2" w:rsidRPr="00C26AD2" w:rsidRDefault="00C26AD2" w:rsidP="00C26AD2">
      <w:r w:rsidRPr="00C26AD2">
        <w:t>389 6791907</w:t>
      </w:r>
    </w:p>
    <w:p w14:paraId="3EF97EAF" w14:textId="77777777" w:rsidR="00C26AD2" w:rsidRPr="00C26AD2" w:rsidRDefault="00C26AD2" w:rsidP="00C26AD2"/>
    <w:p w14:paraId="047DD5D2" w14:textId="77777777" w:rsidR="00C26AD2" w:rsidRPr="00C26AD2" w:rsidRDefault="00C26AD2" w:rsidP="00C26AD2">
      <w:r w:rsidRPr="00C26AD2">
        <w:t>--</w:t>
      </w:r>
    </w:p>
    <w:p w14:paraId="6A808F63" w14:textId="77777777" w:rsidR="00C26AD2" w:rsidRPr="00C26AD2" w:rsidRDefault="00C26AD2" w:rsidP="00C26AD2">
      <w:r w:rsidRPr="00C26AD2">
        <w:rPr>
          <w:i/>
          <w:iCs/>
        </w:rPr>
        <w:t>ITS ACADEMY AGROALIMENTARE VENETO</w:t>
      </w:r>
    </w:p>
    <w:p w14:paraId="6109A859" w14:textId="77777777" w:rsidR="00C26AD2" w:rsidRPr="00C26AD2" w:rsidRDefault="00C26AD2" w:rsidP="00C26AD2">
      <w:r w:rsidRPr="00C26AD2">
        <w:rPr>
          <w:i/>
          <w:iCs/>
        </w:rPr>
        <w:t>Sede legale: Via XXVIII Aprile, 22 – 31015 Conegliano (TV)</w:t>
      </w:r>
    </w:p>
    <w:p w14:paraId="4A8C40F0" w14:textId="77777777" w:rsidR="00C26AD2" w:rsidRPr="00C26AD2" w:rsidRDefault="00C26AD2" w:rsidP="00C26AD2">
      <w:r w:rsidRPr="00C26AD2">
        <w:rPr>
          <w:i/>
          <w:iCs/>
        </w:rPr>
        <w:t>segreteria: 392.3085842</w:t>
      </w:r>
    </w:p>
    <w:p w14:paraId="01A41287" w14:textId="77777777" w:rsidR="00C26AD2" w:rsidRPr="00C26AD2" w:rsidRDefault="00C26AD2" w:rsidP="00C26AD2">
      <w:hyperlink r:id="rId4" w:tgtFrame="_blank" w:tooltip="http://itsagroalimentareveneto.it" w:history="1">
        <w:r w:rsidRPr="00C26AD2">
          <w:rPr>
            <w:rStyle w:val="Collegamentoipertestuale"/>
            <w:i/>
            <w:iCs/>
          </w:rPr>
          <w:t>itsagroalimentareveneto.it</w:t>
        </w:r>
      </w:hyperlink>
    </w:p>
    <w:p w14:paraId="3E3CD7B7" w14:textId="77777777" w:rsidR="00D1218B" w:rsidRDefault="00D1218B"/>
    <w:p w14:paraId="5C4D7C7E" w14:textId="77777777" w:rsidR="00C4729C" w:rsidRDefault="00C4729C"/>
    <w:p w14:paraId="35B93524" w14:textId="77777777" w:rsidR="00C4729C" w:rsidRPr="00C4729C" w:rsidRDefault="00C4729C" w:rsidP="00C4729C">
      <w:pPr>
        <w:rPr>
          <w:b/>
          <w:bCs/>
        </w:rPr>
      </w:pPr>
      <w:r w:rsidRPr="00C4729C">
        <w:rPr>
          <w:b/>
          <w:bCs/>
        </w:rPr>
        <w:t xml:space="preserve">Annalisa </w:t>
      </w:r>
      <w:proofErr w:type="spellStart"/>
      <w:r w:rsidRPr="00C4729C">
        <w:rPr>
          <w:b/>
          <w:bCs/>
        </w:rPr>
        <w:t>Trapiani</w:t>
      </w:r>
      <w:proofErr w:type="spellEnd"/>
      <w:r w:rsidRPr="00C4729C">
        <w:rPr>
          <w:b/>
          <w:bCs/>
        </w:rPr>
        <w:t>&lt;a.trapiani@gmail.com&gt;</w:t>
      </w:r>
    </w:p>
    <w:p w14:paraId="1D386818" w14:textId="77777777" w:rsidR="00C4729C" w:rsidRPr="00C4729C" w:rsidRDefault="00C4729C" w:rsidP="00C4729C">
      <w:r w:rsidRPr="00C4729C">
        <w:t></w:t>
      </w:r>
    </w:p>
    <w:p w14:paraId="17FE152C" w14:textId="77777777" w:rsidR="00C4729C" w:rsidRPr="00C4729C" w:rsidRDefault="00C4729C" w:rsidP="00C4729C">
      <w:r w:rsidRPr="00C4729C">
        <w:t>Rispondi</w:t>
      </w:r>
    </w:p>
    <w:p w14:paraId="097EF229" w14:textId="77777777" w:rsidR="00C4729C" w:rsidRPr="00C4729C" w:rsidRDefault="00C4729C" w:rsidP="00C4729C">
      <w:r w:rsidRPr="00C4729C">
        <w:t>Rispondi a tutti</w:t>
      </w:r>
    </w:p>
    <w:p w14:paraId="661CB2B5" w14:textId="77777777" w:rsidR="00C4729C" w:rsidRPr="00C4729C" w:rsidRDefault="00C4729C" w:rsidP="00C4729C">
      <w:r w:rsidRPr="00C4729C">
        <w:t>Inoltra</w:t>
      </w:r>
    </w:p>
    <w:p w14:paraId="7600C336" w14:textId="77777777" w:rsidR="00C4729C" w:rsidRPr="00C4729C" w:rsidRDefault="00C4729C" w:rsidP="00C4729C">
      <w:r w:rsidRPr="00C4729C">
        <w:t></w:t>
      </w:r>
    </w:p>
    <w:p w14:paraId="164DD951" w14:textId="77777777" w:rsidR="00C4729C" w:rsidRPr="00C4729C" w:rsidRDefault="00C4729C" w:rsidP="00C4729C">
      <w:r w:rsidRPr="00C4729C">
        <w:t></w:t>
      </w:r>
    </w:p>
    <w:p w14:paraId="4396C514" w14:textId="77777777" w:rsidR="00C4729C" w:rsidRPr="00C4729C" w:rsidRDefault="00C4729C" w:rsidP="00C4729C">
      <w:r w:rsidRPr="00C4729C">
        <w:lastRenderedPageBreak/>
        <w:t>A:​Gianni Pizzo​</w:t>
      </w:r>
    </w:p>
    <w:p w14:paraId="0A136324" w14:textId="77777777" w:rsidR="00C4729C" w:rsidRPr="00C4729C" w:rsidRDefault="00C4729C" w:rsidP="00C4729C">
      <w:proofErr w:type="spellStart"/>
      <w:r w:rsidRPr="00C4729C">
        <w:t>ven</w:t>
      </w:r>
      <w:proofErr w:type="spellEnd"/>
      <w:r w:rsidRPr="00C4729C">
        <w:t xml:space="preserve"> 10/01/2025 13:14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9416"/>
        <w:gridCol w:w="156"/>
      </w:tblGrid>
      <w:tr w:rsidR="00C4729C" w:rsidRPr="00C4729C" w14:paraId="1A508E6D" w14:textId="77777777" w:rsidTr="00C4729C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24CF0B82" w14:textId="77777777" w:rsidR="00C4729C" w:rsidRPr="00C4729C" w:rsidRDefault="00C4729C" w:rsidP="00C4729C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35F9533E" w14:textId="77777777" w:rsidR="00C4729C" w:rsidRPr="00C4729C" w:rsidRDefault="00C4729C" w:rsidP="00C4729C">
            <w:r w:rsidRPr="00C4729C">
              <w:t>Non ricevi spesso messaggi di posta elettronica da a.trapiani@gmail.com. </w:t>
            </w:r>
            <w:hyperlink r:id="rId5" w:tgtFrame="_blank" w:tooltip="https://aka.ms/LearnAboutSenderIdentification" w:history="1">
              <w:r w:rsidRPr="00C4729C">
                <w:rPr>
                  <w:rStyle w:val="Collegamentoipertestuale"/>
                </w:rPr>
                <w:t>Scopri perché è importante</w:t>
              </w:r>
            </w:hyperlink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FB4345" w14:textId="77777777" w:rsidR="00C4729C" w:rsidRPr="00C4729C" w:rsidRDefault="00C4729C" w:rsidP="00C4729C"/>
        </w:tc>
      </w:tr>
    </w:tbl>
    <w:p w14:paraId="1F74B5B4" w14:textId="77777777" w:rsidR="00C4729C" w:rsidRPr="00C4729C" w:rsidRDefault="00C4729C" w:rsidP="00C4729C">
      <w:r w:rsidRPr="00C4729C">
        <w:t>Buongiorno,</w:t>
      </w:r>
      <w:r w:rsidRPr="00C4729C">
        <w:br/>
        <w:t xml:space="preserve">La disturbo per chiederLe se per caso sono previste giornate di scuola aperta anche a gennaio </w:t>
      </w:r>
      <w:proofErr w:type="spellStart"/>
      <w:r w:rsidRPr="00C4729C">
        <w:t>perchè</w:t>
      </w:r>
      <w:proofErr w:type="spellEnd"/>
      <w:r w:rsidRPr="00C4729C">
        <w:t xml:space="preserve"> purtroppo dal sito non risulta.</w:t>
      </w:r>
      <w:r w:rsidRPr="00C4729C">
        <w:br/>
        <w:t>La ringrazio anticipatamente e auguro una buona giornata.</w:t>
      </w:r>
      <w:r w:rsidRPr="00C4729C">
        <w:br/>
        <w:t xml:space="preserve">Annalisa </w:t>
      </w:r>
      <w:proofErr w:type="spellStart"/>
      <w:r w:rsidRPr="00C4729C">
        <w:t>Trapiani</w:t>
      </w:r>
      <w:proofErr w:type="spellEnd"/>
    </w:p>
    <w:p w14:paraId="612DD166" w14:textId="77777777" w:rsidR="00C4729C" w:rsidRDefault="00C4729C"/>
    <w:sectPr w:rsidR="00C472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9C"/>
    <w:rsid w:val="001762AE"/>
    <w:rsid w:val="00242C4F"/>
    <w:rsid w:val="002605AC"/>
    <w:rsid w:val="004C2973"/>
    <w:rsid w:val="00BD4DE5"/>
    <w:rsid w:val="00C26AD2"/>
    <w:rsid w:val="00C4729C"/>
    <w:rsid w:val="00D1218B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5E93"/>
  <w15:chartTrackingRefBased/>
  <w15:docId w15:val="{3E628FDD-B002-4FDE-B0FF-C77BF4B9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7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7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7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29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29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2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2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2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2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2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72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29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29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29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472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160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588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97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3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71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4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3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70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23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974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12146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2178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1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40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6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0344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846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150164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672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1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7129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8000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376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018763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832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7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4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1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3419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4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1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1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79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5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25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5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9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63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120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21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53092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1454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8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0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a.ms/LearnAboutSenderIdentification" TargetMode="External"/><Relationship Id="rId4" Type="http://schemas.openxmlformats.org/officeDocument/2006/relationships/hyperlink" Target="http://itsagroalimentarevenet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Pizzo</dc:creator>
  <cp:keywords/>
  <dc:description/>
  <cp:lastModifiedBy>Gianni Pizzo</cp:lastModifiedBy>
  <cp:revision>2</cp:revision>
  <dcterms:created xsi:type="dcterms:W3CDTF">2025-01-14T10:43:00Z</dcterms:created>
  <dcterms:modified xsi:type="dcterms:W3CDTF">2025-01-14T10:43:00Z</dcterms:modified>
</cp:coreProperties>
</file>